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
        <w:tblpPr w:leftFromText="180" w:rightFromText="180" w:horzAnchor="margin" w:tblpY="-900"/>
        <w:tblW w:w="9362" w:type="dxa"/>
        <w:tblLook w:val="04A0" w:firstRow="1" w:lastRow="0" w:firstColumn="1" w:lastColumn="0" w:noHBand="0" w:noVBand="1"/>
      </w:tblPr>
      <w:tblGrid>
        <w:gridCol w:w="3120"/>
        <w:gridCol w:w="3121"/>
        <w:gridCol w:w="3121"/>
      </w:tblGrid>
      <w:tr w:rsidR="001F7EF4" w14:paraId="793649FE" w14:textId="77777777" w:rsidTr="005E6E93">
        <w:trPr>
          <w:trHeight w:val="1507"/>
        </w:trPr>
        <w:tc>
          <w:tcPr>
            <w:tcW w:w="3120" w:type="dxa"/>
          </w:tcPr>
          <w:p w14:paraId="3A234D05" w14:textId="7FC863F7" w:rsidR="00BD7056" w:rsidRDefault="00AB3B3D" w:rsidP="005E6E93">
            <w:r>
              <w:t>What is the topic of the speech?</w:t>
            </w:r>
          </w:p>
        </w:tc>
        <w:tc>
          <w:tcPr>
            <w:tcW w:w="3121" w:type="dxa"/>
          </w:tcPr>
          <w:p w14:paraId="774E8F21" w14:textId="71AC3476" w:rsidR="00BD7056" w:rsidRDefault="00AB3B3D" w:rsidP="005E6E93">
            <w:r>
              <w:t>Presidential address "Reviving the economy."</w:t>
            </w:r>
          </w:p>
        </w:tc>
        <w:tc>
          <w:tcPr>
            <w:tcW w:w="3121" w:type="dxa"/>
          </w:tcPr>
          <w:p w14:paraId="1BD5EEC9" w14:textId="044E1536" w:rsidR="00BD7056" w:rsidRDefault="00AB3B3D" w:rsidP="005E6E93">
            <w:r w:rsidRPr="008522D5">
              <w:t>Presidential address "Terrorism attack."</w:t>
            </w:r>
          </w:p>
        </w:tc>
      </w:tr>
      <w:tr w:rsidR="001F7EF4" w14:paraId="054E3E8C" w14:textId="77777777" w:rsidTr="005E6E93">
        <w:trPr>
          <w:trHeight w:val="1507"/>
        </w:trPr>
        <w:tc>
          <w:tcPr>
            <w:tcW w:w="3120" w:type="dxa"/>
          </w:tcPr>
          <w:p w14:paraId="32C17F39" w14:textId="76659910" w:rsidR="00BD7056" w:rsidRDefault="00AB3B3D" w:rsidP="005E6E93">
            <w:r>
              <w:t>List the three most important points of the speech.</w:t>
            </w:r>
          </w:p>
        </w:tc>
        <w:tc>
          <w:tcPr>
            <w:tcW w:w="3121" w:type="dxa"/>
          </w:tcPr>
          <w:p w14:paraId="03DB35FD" w14:textId="17309984" w:rsidR="00BD7056" w:rsidRDefault="00AB3B3D" w:rsidP="005E6E93">
            <w:r>
              <w:t xml:space="preserve">1. the First point is that the function of the government continues without </w:t>
            </w:r>
            <w:r>
              <w:t>interruptions, meaning they have won the war and everything is in order.</w:t>
            </w:r>
          </w:p>
          <w:p w14:paraId="7B70CAE1" w14:textId="77777777" w:rsidR="001B2941" w:rsidRDefault="00AB3B3D" w:rsidP="005E6E93">
            <w:r>
              <w:t>2. Opening of the American economy and business to continue as usual.</w:t>
            </w:r>
          </w:p>
          <w:p w14:paraId="443A818D" w14:textId="554CC537" w:rsidR="001B2941" w:rsidRDefault="00AB3B3D" w:rsidP="005E6E93">
            <w:r>
              <w:t xml:space="preserve">3. </w:t>
            </w:r>
            <w:r w:rsidR="00F05F6B">
              <w:t>Investigations</w:t>
            </w:r>
            <w:r>
              <w:t xml:space="preserve"> about the attack are underway, and the culprit to be taken before justice. </w:t>
            </w:r>
          </w:p>
        </w:tc>
        <w:tc>
          <w:tcPr>
            <w:tcW w:w="3121" w:type="dxa"/>
          </w:tcPr>
          <w:p w14:paraId="05213F2A" w14:textId="270F0FB6" w:rsidR="00BD7056" w:rsidRDefault="00AB3B3D" w:rsidP="005E6E93">
            <w:r>
              <w:t>1. Great people hav</w:t>
            </w:r>
            <w:r>
              <w:t>e been diploid to defend a great nation; thus, there is peace.</w:t>
            </w:r>
          </w:p>
          <w:p w14:paraId="2D54A65D" w14:textId="77777777" w:rsidR="00F05F6B" w:rsidRDefault="00AB3B3D" w:rsidP="005E6E93">
            <w:r>
              <w:t>2. Response of the American rescue workers to maintain peace in the country.</w:t>
            </w:r>
          </w:p>
          <w:p w14:paraId="1388E1E1" w14:textId="2DAD25FF" w:rsidR="00F05F6B" w:rsidRDefault="00AB3B3D" w:rsidP="005E6E93">
            <w:r>
              <w:t>3. Immediate response of the government and powers of the US military to bring peace.</w:t>
            </w:r>
          </w:p>
        </w:tc>
      </w:tr>
      <w:tr w:rsidR="001F7EF4" w14:paraId="68EBF88F" w14:textId="77777777" w:rsidTr="005E6E93">
        <w:trPr>
          <w:trHeight w:val="1507"/>
        </w:trPr>
        <w:tc>
          <w:tcPr>
            <w:tcW w:w="3120" w:type="dxa"/>
          </w:tcPr>
          <w:p w14:paraId="25C2311D" w14:textId="11BBFF08" w:rsidR="00BD7056" w:rsidRDefault="00AB3B3D" w:rsidP="005E6E93">
            <w:r>
              <w:t xml:space="preserve">Quote the line that captures </w:t>
            </w:r>
            <w:r>
              <w:t>the speaker's intent.</w:t>
            </w:r>
          </w:p>
        </w:tc>
        <w:tc>
          <w:tcPr>
            <w:tcW w:w="3121" w:type="dxa"/>
          </w:tcPr>
          <w:p w14:paraId="25E2FE7A" w14:textId="566190C7" w:rsidR="00BD7056" w:rsidRDefault="00AB3B3D" w:rsidP="005E6E93">
            <w:r>
              <w:t xml:space="preserve">“The functions of the government continue without interruption </w:t>
            </w:r>
            <w:r w:rsidR="006069E0">
              <w:t>Federal</w:t>
            </w:r>
            <w:r>
              <w:t xml:space="preserve"> Agencies in Washington which had to be evacuated today are reopening</w:t>
            </w:r>
            <w:r w:rsidR="006069E0">
              <w:t xml:space="preserve"> for essential personnel tonight, and will be open for business tomorrow</w:t>
            </w:r>
            <w:r>
              <w:t>.”</w:t>
            </w:r>
          </w:p>
        </w:tc>
        <w:tc>
          <w:tcPr>
            <w:tcW w:w="3121" w:type="dxa"/>
          </w:tcPr>
          <w:p w14:paraId="1049591A" w14:textId="796140E5" w:rsidR="00BD7056" w:rsidRDefault="00AB3B3D" w:rsidP="005E6E93">
            <w:r>
              <w:t xml:space="preserve">“A great people has </w:t>
            </w:r>
            <w:r>
              <w:t>been moved to depend a great nation. Terrorism attacks can shake the foundation of our biggest building but they cannot touch they foundation of America.”</w:t>
            </w:r>
          </w:p>
        </w:tc>
      </w:tr>
      <w:tr w:rsidR="001F7EF4" w14:paraId="3662F6C5" w14:textId="77777777" w:rsidTr="005E6E93">
        <w:trPr>
          <w:trHeight w:val="1723"/>
        </w:trPr>
        <w:tc>
          <w:tcPr>
            <w:tcW w:w="3120" w:type="dxa"/>
          </w:tcPr>
          <w:p w14:paraId="3FAB760B" w14:textId="7D3FF0A0" w:rsidR="00BD7056" w:rsidRDefault="00AB3B3D" w:rsidP="005E6E93">
            <w:r>
              <w:t>Did you think the speech caused the desired effects? Why/ why not?</w:t>
            </w:r>
          </w:p>
        </w:tc>
        <w:tc>
          <w:tcPr>
            <w:tcW w:w="3121" w:type="dxa"/>
          </w:tcPr>
          <w:p w14:paraId="2FDC53A5" w14:textId="70FE74C9" w:rsidR="00BD7056" w:rsidRDefault="00AB3B3D" w:rsidP="005E6E93">
            <w:r>
              <w:t>Yes, the speech caused the desire</w:t>
            </w:r>
            <w:r>
              <w:t>d effects since the president assured the people security and peace in their country. It witnessed through the reopening of Washington, which had been evacuated. Also, the functions of the government continued without interruption that showing they had the</w:t>
            </w:r>
            <w:r>
              <w:t xml:space="preserve"> power to protect the citizen and maintain peace.</w:t>
            </w:r>
          </w:p>
        </w:tc>
        <w:tc>
          <w:tcPr>
            <w:tcW w:w="3121" w:type="dxa"/>
          </w:tcPr>
          <w:p w14:paraId="3281BE01" w14:textId="6666336B" w:rsidR="00BD7056" w:rsidRDefault="00AB3B3D" w:rsidP="005E6E93">
            <w:r>
              <w:t>Yes, the speech caused the desired effect of the people through the presidential address and government actions towards the attack.</w:t>
            </w:r>
            <w:r w:rsidR="005E6E93">
              <w:t xml:space="preserve"> The lesson states that immediately after the attack, the government responded quickly and with friends who offered help and gave blood. And also, the emergency response team was working in New York City and Washington to help with local rescue efforts.</w:t>
            </w:r>
          </w:p>
        </w:tc>
      </w:tr>
    </w:tbl>
    <w:p w14:paraId="608A803C" w14:textId="0DC6293A" w:rsidR="00F65953" w:rsidRDefault="00AB3B3D">
      <w:r>
        <w:tab/>
      </w:r>
      <w:r>
        <w:tab/>
      </w:r>
      <w:r>
        <w:tab/>
      </w:r>
      <w:r>
        <w:tab/>
      </w:r>
      <w:r>
        <w:tab/>
      </w:r>
      <w:bookmarkStart w:id="0" w:name="_GoBack"/>
      <w:bookmarkEnd w:id="0"/>
      <w:r w:rsidRPr="00AB3B3D">
        <w:rPr>
          <w:b/>
        </w:rPr>
        <w:t>Franklin D. Roosevelt</w:t>
      </w:r>
      <w:r>
        <w:tab/>
      </w:r>
      <w:r>
        <w:tab/>
      </w:r>
      <w:r>
        <w:tab/>
      </w:r>
      <w:r w:rsidRPr="00AB3B3D">
        <w:rPr>
          <w:b/>
        </w:rPr>
        <w:t>George W. Bush</w:t>
      </w:r>
    </w:p>
    <w:p w14:paraId="42DBA570" w14:textId="77777777" w:rsidR="005E6E93" w:rsidRDefault="005E6E93"/>
    <w:sectPr w:rsidR="005E6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56"/>
    <w:rsid w:val="001B2941"/>
    <w:rsid w:val="001F7EF4"/>
    <w:rsid w:val="005E6E93"/>
    <w:rsid w:val="006069E0"/>
    <w:rsid w:val="008522D5"/>
    <w:rsid w:val="00A5279E"/>
    <w:rsid w:val="00AB3B3D"/>
    <w:rsid w:val="00BD7056"/>
    <w:rsid w:val="00F05F6B"/>
    <w:rsid w:val="00F6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C217"/>
  <w15:chartTrackingRefBased/>
  <w15:docId w15:val="{DDE21314-E769-44CE-82E5-82D9F959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BD70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BD70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70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D70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D705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cp:lastModifiedBy>
  <cp:revision>2</cp:revision>
  <dcterms:created xsi:type="dcterms:W3CDTF">2021-05-01T00:18:00Z</dcterms:created>
  <dcterms:modified xsi:type="dcterms:W3CDTF">2021-05-01T00:18:00Z</dcterms:modified>
</cp:coreProperties>
</file>